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ind w:firstLine="708"/>
        <w:jc w:val="center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pl-PL"/>
        </w:rPr>
        <w:t xml:space="preserve">Informacja Gminnego Komisarza Spisowego </w:t>
      </w:r>
    </w:p>
    <w:p>
      <w:pPr>
        <w:pStyle w:val="Normal"/>
        <w:spacing w:lineRule="auto" w:line="240" w:beforeAutospacing="1" w:after="0"/>
        <w:ind w:firstLine="708"/>
        <w:jc w:val="center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pl-PL"/>
        </w:rPr>
        <w:t>w Czastarach ws. naboru kandydatów na rachmistrz y</w:t>
      </w:r>
    </w:p>
    <w:p>
      <w:pPr>
        <w:pStyle w:val="Normal"/>
        <w:spacing w:lineRule="auto" w:line="240" w:beforeAutospacing="1" w:after="0"/>
        <w:ind w:firstLine="708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b/>
          <w:bCs/>
          <w:sz w:val="30"/>
          <w:szCs w:val="30"/>
        </w:rPr>
      </w:r>
    </w:p>
    <w:p>
      <w:pPr>
        <w:pStyle w:val="Normal"/>
        <w:spacing w:lineRule="auto" w:line="240" w:beforeAutospacing="1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/>
      </w:r>
    </w:p>
    <w:p>
      <w:pPr>
        <w:pStyle w:val="Normal"/>
        <w:spacing w:lineRule="auto" w:line="240" w:beforeAutospacing="1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Wójt Gminy Czastary Dariusz Rejman – Gminny Komisarz Spisowy                         w Czastarach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ogłasza otwarty i konkurencyjny nabór kandydatów na rachmistrzów spisowych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wykonujących czynności w ramach prac spisowych związanych z przeprowadzeniem na terytorium Rzeczpospolitej Polskiej w 2021 r.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Narodowego Spisu Powszechnego Ludności i Mieszkań 2021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ab/>
        <w:t>NSP 2021 jest przeprowadzany w terminie od dnia 1 kwietnia do dnia 30 czerwca 2021 r., według stanu na dzień 31 marca 2021 r., godz. 24.00.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ab/>
        <w:t xml:space="preserve">Termin składania ofert: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od 01 lutego 2021 r do 09 lutego 2021 r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Kandydat na rachmistrza spisowego powinien spełniać następujące warunki: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•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mieć ukończone 18 lat,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•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cieszyć się nieposzlakowaną opinią,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•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posiadać co najmniej średnie wykształcenie,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•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posługiwać się językiem polskim w mowie i piśmie,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•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nie być skazanym prawomocnym wyrokiem za umyślne przestępstwo lub umyślne przestępstwo skarbowe.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Dodatkowe informacje znajdują się w załącznikach.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LibreOffice/6.3.4.2$Windows_X86_64 LibreOffice_project/60da17e045e08f1793c57c00ba83cdfce946d0aa</Application>
  <Pages>1</Pages>
  <Words>145</Words>
  <Characters>864</Characters>
  <CharactersWithSpaces>1050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2021-01-29T06:52:00Z</dcterms:created>
  <dc:creator>Gmina Czastary</dc:creator>
  <dc:description/>
  <dc:language>pl-PL</dc:language>
  <cp:lastModifiedBy/>
  <dcterms:modified xsi:type="dcterms:W3CDTF">2021-01-29T07:58:07Z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